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953E" w14:textId="77777777" w:rsidR="00990DB5" w:rsidRPr="00990DB5" w:rsidRDefault="00990DB5" w:rsidP="00990DB5">
      <w:pPr>
        <w:spacing w:before="100" w:after="10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b/>
          <w:bCs/>
          <w:color w:val="000000"/>
          <w:sz w:val="48"/>
          <w:szCs w:val="48"/>
        </w:rPr>
        <w:t>AHERA Yearly Notification Form </w:t>
      </w:r>
    </w:p>
    <w:p w14:paraId="1C8EED9C" w14:textId="7FEC9B22" w:rsidR="00D253C7" w:rsidRPr="00990DB5" w:rsidRDefault="00990DB5" w:rsidP="00990DB5">
      <w:pPr>
        <w:spacing w:after="24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sz w:val="24"/>
          <w:szCs w:val="24"/>
        </w:rPr>
        <w:br/>
      </w:r>
      <w:r w:rsidR="00D253C7">
        <w:rPr>
          <w:rFonts w:ascii="Times New Roman" w:eastAsia="Times New Roman" w:hAnsi="Times New Roman" w:cs="Times New Roman"/>
          <w:sz w:val="24"/>
          <w:szCs w:val="24"/>
        </w:rPr>
        <w:t xml:space="preserve">July </w:t>
      </w:r>
      <w:r w:rsidR="008D3B82">
        <w:rPr>
          <w:rFonts w:ascii="Times New Roman" w:eastAsia="Times New Roman" w:hAnsi="Times New Roman" w:cs="Times New Roman"/>
          <w:sz w:val="24"/>
          <w:szCs w:val="24"/>
        </w:rPr>
        <w:t>1,2025</w:t>
      </w:r>
    </w:p>
    <w:p w14:paraId="44BC0A62" w14:textId="77777777" w:rsidR="00990DB5" w:rsidRPr="00990DB5" w:rsidRDefault="00990DB5" w:rsidP="00990DB5">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Dear Parents, Teachers, Building Occupants, and Employee Organizations:</w:t>
      </w:r>
    </w:p>
    <w:p w14:paraId="7CE7261E" w14:textId="77777777" w:rsidR="00990DB5" w:rsidRPr="00990DB5" w:rsidRDefault="00990DB5" w:rsidP="00990DB5">
      <w:pPr>
        <w:spacing w:after="0" w:line="240" w:lineRule="auto"/>
        <w:rPr>
          <w:rFonts w:ascii="Times New Roman" w:eastAsia="Times New Roman" w:hAnsi="Times New Roman" w:cs="Times New Roman"/>
          <w:sz w:val="24"/>
          <w:szCs w:val="24"/>
        </w:rPr>
      </w:pPr>
    </w:p>
    <w:p w14:paraId="4AAE48E8" w14:textId="77777777" w:rsidR="00990DB5" w:rsidRPr="00990DB5" w:rsidRDefault="00990DB5" w:rsidP="00990DB5">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In the past, asbestos was used extensively in building materials because of its insulating, sound absorbing, and fire retarding capabilities. Virtually any building constructed before the late 1970s contained some asbestos. Intact and undisturbed asbestos materials generally do not pose a health risk. Asbestos materials, however, ca</w:t>
      </w:r>
      <w:bookmarkStart w:id="0" w:name="_GoBack"/>
      <w:bookmarkEnd w:id="0"/>
      <w:r w:rsidRPr="00990DB5">
        <w:rPr>
          <w:rFonts w:ascii="Times New Roman" w:eastAsia="Times New Roman" w:hAnsi="Times New Roman" w:cs="Times New Roman"/>
          <w:color w:val="000000"/>
          <w:sz w:val="24"/>
          <w:szCs w:val="24"/>
        </w:rPr>
        <w:t>n become hazardous when, due to damage or deterioration over time, they release fibers. If the fibers are inhaled, they can lead to health problems, such as cancer and asbestosis. </w:t>
      </w:r>
    </w:p>
    <w:p w14:paraId="1B2FB770" w14:textId="77777777" w:rsidR="00990DB5" w:rsidRPr="00990DB5" w:rsidRDefault="00990DB5" w:rsidP="00990DB5">
      <w:pPr>
        <w:spacing w:after="0" w:line="240" w:lineRule="auto"/>
        <w:rPr>
          <w:rFonts w:ascii="Times New Roman" w:eastAsia="Times New Roman" w:hAnsi="Times New Roman" w:cs="Times New Roman"/>
          <w:sz w:val="24"/>
          <w:szCs w:val="24"/>
        </w:rPr>
      </w:pPr>
    </w:p>
    <w:p w14:paraId="109CFE49" w14:textId="77777777" w:rsidR="00990DB5" w:rsidRPr="00990DB5" w:rsidRDefault="00990DB5" w:rsidP="00990DB5">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In 1986, Congress passed the Asbestos Hazard Emergency Response Act (AHERA) which requires schools to be inspected to identify any asbestos containing building materials. Suspected asbestos-containing building materials were located, sampled (or assumed) and rated according to condition and potential hazard. </w:t>
      </w:r>
    </w:p>
    <w:p w14:paraId="71D3EBA4" w14:textId="77777777" w:rsidR="00990DB5" w:rsidRPr="00990DB5" w:rsidRDefault="00990DB5" w:rsidP="00990DB5">
      <w:pPr>
        <w:spacing w:after="0" w:line="240" w:lineRule="auto"/>
        <w:rPr>
          <w:rFonts w:ascii="Times New Roman" w:eastAsia="Times New Roman" w:hAnsi="Times New Roman" w:cs="Times New Roman"/>
          <w:sz w:val="24"/>
          <w:szCs w:val="24"/>
        </w:rPr>
      </w:pPr>
    </w:p>
    <w:p w14:paraId="6A03EA76" w14:textId="77777777" w:rsidR="00990DB5" w:rsidRPr="00990DB5" w:rsidRDefault="00990DB5" w:rsidP="00990DB5">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Every three years, the Jefferson Twp. School District has conducted a reinspection to determine whether the condition of the known or assumed asbestos containing building materials (ACBM) has changed and to make recommendations on managing or removing the ACBM. At the last reinspection, all materials listed in the Management Plan as asbestos containing (or assumed to be asbestos-containing) were inspected and appropriate response actions recommended. </w:t>
      </w:r>
    </w:p>
    <w:p w14:paraId="3346A2AF" w14:textId="77777777" w:rsidR="00990DB5" w:rsidRPr="00990DB5" w:rsidRDefault="00990DB5" w:rsidP="00990DB5">
      <w:pPr>
        <w:spacing w:after="0" w:line="240" w:lineRule="auto"/>
        <w:rPr>
          <w:rFonts w:ascii="Times New Roman" w:eastAsia="Times New Roman" w:hAnsi="Times New Roman" w:cs="Times New Roman"/>
          <w:sz w:val="24"/>
          <w:szCs w:val="24"/>
        </w:rPr>
      </w:pPr>
    </w:p>
    <w:p w14:paraId="0AAE7301" w14:textId="73B0C0DE" w:rsidR="00990DB5" w:rsidRDefault="00990DB5" w:rsidP="00D253C7">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The law further requires an asbestos management plan to be in place by July 1989 the Jefferson Twp. School District developed a plan, as required, which has been continually updated. The plan has several ongoing requirements: publish a notification on management plan availability and the status of asbestos activities; educate and train its employees about asbestos and how to deal with it; notify short-term or temporary workers on the locations of the asbestos containing building materials; post warning labels in routine maintenance areas where asbestos was previously identified or assumed; follow set plans and procedures designed to minimize the disturbance of asbestos containing building materials; and survey the condition of these materials every six months to assure that they remain in good condition.</w:t>
      </w:r>
    </w:p>
    <w:p w14:paraId="5EE40C91" w14:textId="77777777" w:rsidR="00D253C7" w:rsidRPr="00990DB5" w:rsidRDefault="00D253C7" w:rsidP="00D253C7">
      <w:pPr>
        <w:spacing w:after="0" w:line="240" w:lineRule="auto"/>
        <w:rPr>
          <w:rFonts w:ascii="Times New Roman" w:eastAsia="Times New Roman" w:hAnsi="Times New Roman" w:cs="Times New Roman"/>
          <w:sz w:val="24"/>
          <w:szCs w:val="24"/>
        </w:rPr>
      </w:pPr>
    </w:p>
    <w:p w14:paraId="617E9A05" w14:textId="77777777" w:rsidR="00990DB5" w:rsidRPr="00990DB5" w:rsidRDefault="00990DB5" w:rsidP="00990DB5">
      <w:pPr>
        <w:spacing w:after="0" w:line="240" w:lineRule="auto"/>
        <w:rPr>
          <w:rFonts w:ascii="Times New Roman" w:eastAsia="Times New Roman" w:hAnsi="Times New Roman" w:cs="Times New Roman"/>
          <w:sz w:val="24"/>
          <w:szCs w:val="24"/>
        </w:rPr>
      </w:pPr>
      <w:r w:rsidRPr="00990DB5">
        <w:rPr>
          <w:rFonts w:ascii="Times New Roman" w:eastAsia="Times New Roman" w:hAnsi="Times New Roman" w:cs="Times New Roman"/>
          <w:color w:val="000000"/>
          <w:sz w:val="24"/>
          <w:szCs w:val="24"/>
        </w:rPr>
        <w:t>It is the intention of the Jefferson Twp. School District to comply with all federal and state regulations controlling asbestos and to take whatever steps are necessary to ensure students and employees a healthy and safe environment in which to learn and work. You are welcome to review a copy of the asbestos management plan in the administrative office of the school during regular business hours. </w:t>
      </w:r>
    </w:p>
    <w:p w14:paraId="482666D2" w14:textId="77777777" w:rsidR="00990DB5" w:rsidRDefault="00990DB5"/>
    <w:p w14:paraId="06B882E1" w14:textId="64542EB8" w:rsidR="00990DB5" w:rsidRDefault="00990DB5">
      <w:r>
        <w:t xml:space="preserve">Respectfully, </w:t>
      </w:r>
    </w:p>
    <w:p w14:paraId="4A7CF790" w14:textId="6AA63E7F" w:rsidR="00990DB5" w:rsidRDefault="00990DB5">
      <w:r>
        <w:t xml:space="preserve">Nick Serignese </w:t>
      </w:r>
    </w:p>
    <w:p w14:paraId="09A215A6" w14:textId="72FC99EC" w:rsidR="00990DB5" w:rsidRDefault="00990DB5">
      <w:r>
        <w:t xml:space="preserve">Designated Person on behalf of Jefferson Township Board of Education </w:t>
      </w:r>
    </w:p>
    <w:sectPr w:rsidR="0099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3"/>
    <w:rsid w:val="003C42A3"/>
    <w:rsid w:val="003E6EE5"/>
    <w:rsid w:val="008D3B82"/>
    <w:rsid w:val="00990DB5"/>
    <w:rsid w:val="00B46FF7"/>
    <w:rsid w:val="00D253C7"/>
    <w:rsid w:val="00F3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958C"/>
  <w15:chartTrackingRefBased/>
  <w15:docId w15:val="{E93884E3-E282-4622-97C5-9CB74F1B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Serignese</dc:creator>
  <cp:keywords/>
  <dc:description/>
  <cp:lastModifiedBy>Nicholas Serignese</cp:lastModifiedBy>
  <cp:revision>2</cp:revision>
  <dcterms:created xsi:type="dcterms:W3CDTF">2025-07-24T10:59:00Z</dcterms:created>
  <dcterms:modified xsi:type="dcterms:W3CDTF">2025-07-24T10:59:00Z</dcterms:modified>
</cp:coreProperties>
</file>